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天府新区信息职业学院心理咨询预约操作指引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预约有手机端和电脑端两种方式预约，选其一即可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手机端预约</w:t>
      </w:r>
      <w:bookmarkStart w:id="0" w:name="_GoBack"/>
      <w:bookmarkEnd w:id="0"/>
    </w:p>
    <w:p>
      <w:pPr>
        <w:numPr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微信搜索关注</w:t>
      </w:r>
      <w:r>
        <w:rPr>
          <w:rFonts w:hint="eastAsia"/>
          <w:color w:val="0000FF"/>
          <w:lang w:val="en-US" w:eastAsia="zh-CN"/>
        </w:rPr>
        <w:t>天府新区信息职业学院服务号</w:t>
      </w:r>
      <w:r>
        <w:rPr>
          <w:rFonts w:hint="eastAsia"/>
          <w:color w:val="auto"/>
          <w:lang w:val="en-US" w:eastAsia="zh-CN"/>
        </w:rPr>
        <w:t>，进入服务号选择微门户然后找到</w:t>
      </w: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移动学工</w:t>
      </w:r>
      <w:r>
        <w:rPr>
          <w:rFonts w:hint="eastAsia"/>
          <w:color w:val="auto"/>
          <w:lang w:val="en-US" w:eastAsia="zh-CN"/>
        </w:rPr>
        <w:t>应用</w:t>
      </w:r>
    </w:p>
    <w:p>
      <w:pPr>
        <w:numPr>
          <w:numId w:val="0"/>
        </w:numPr>
      </w:pPr>
      <w:r>
        <w:drawing>
          <wp:inline distT="0" distB="0" distL="114300" distR="114300">
            <wp:extent cx="1729105" cy="35998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5305" cy="3599815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</w:t>
      </w: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移动学工</w:t>
      </w:r>
      <w:r>
        <w:rPr>
          <w:rFonts w:hint="eastAsia"/>
          <w:lang w:val="en-US" w:eastAsia="zh-CN"/>
        </w:rPr>
        <w:t>后点击首页的更多进入学工应用菜单，然后找到</w:t>
      </w: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心理咨询预约</w:t>
      </w:r>
      <w:r>
        <w:rPr>
          <w:rFonts w:hint="eastAsia"/>
          <w:lang w:val="en-US" w:eastAsia="zh-CN"/>
        </w:rPr>
        <w:t>模块预约然后填写信息（首次预约需要填写基础资料）进行预约即可</w:t>
      </w:r>
    </w:p>
    <w:p>
      <w:pPr>
        <w:numPr>
          <w:numId w:val="0"/>
        </w:numPr>
      </w:pPr>
      <w:r>
        <w:drawing>
          <wp:inline distT="0" distB="0" distL="114300" distR="114300">
            <wp:extent cx="1831340" cy="3599815"/>
            <wp:effectExtent l="0" t="0" r="165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6250" cy="3599815"/>
            <wp:effectExtent l="0" t="0" r="635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PC端预约，访问https://cas.tficedu.com,输入账号密码（账号为学号，密码默认身份证后六位）进入统一门户，然后点击应用收藏中的</w:t>
      </w:r>
      <w:r>
        <w:rPr>
          <w:rFonts w:hint="eastAsia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>心理咨询预约</w:t>
      </w:r>
      <w:r>
        <w:rPr>
          <w:rFonts w:hint="eastAsia"/>
          <w:lang w:val="en-US" w:eastAsia="zh-CN"/>
        </w:rPr>
        <w:t>进入预约界面填写资料预约即可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150" cy="2885440"/>
            <wp:effectExtent l="0" t="0" r="1270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PS：若登录账号有异常请联系辅导员进行处理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1B6DB"/>
    <w:multiLevelType w:val="singleLevel"/>
    <w:tmpl w:val="7151B6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ODQ3YTViZjg5N2NjZTJmMTIzMWViZmMwZTllMzAifQ=="/>
  </w:docVars>
  <w:rsids>
    <w:rsidRoot w:val="00000000"/>
    <w:rsid w:val="1BF12648"/>
    <w:rsid w:val="677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2024-04-28T06:13:28Z</dcterms:created>
  <dc:creator>Administrator</dc:creator>
  <cp:lastModifiedBy>will</cp:lastModifiedBy>
  <dcterms:modified xsi:type="dcterms:W3CDTF">2024-04-28T07:38:01Z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81782B018F7F4490ACFF4EF96B0CB82A_12</vt:lpwstr>
  </property>
</Properties>
</file>