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9E54">
      <w:pPr>
        <w:spacing w:before="478" w:line="175" w:lineRule="auto"/>
        <w:jc w:val="center"/>
        <w:outlineLvl w:val="0"/>
        <w:rPr>
          <w:rFonts w:ascii="微软雅黑" w:hAnsi="微软雅黑" w:eastAsia="微软雅黑" w:cs="微软雅黑"/>
          <w:sz w:val="118"/>
          <w:szCs w:val="11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23"/>
          <w:w w:val="65"/>
          <w:sz w:val="118"/>
          <w:szCs w:val="118"/>
        </w:rPr>
        <w:t>天府新区信息职</w:t>
      </w:r>
      <w:r>
        <w:rPr>
          <w:rFonts w:ascii="微软雅黑" w:hAnsi="微软雅黑" w:eastAsia="微软雅黑" w:cs="微软雅黑"/>
          <w:b/>
          <w:bCs/>
          <w:color w:val="FF0000"/>
          <w:spacing w:val="-22"/>
          <w:w w:val="65"/>
          <w:sz w:val="118"/>
          <w:szCs w:val="118"/>
        </w:rPr>
        <w:t>业学院文</w:t>
      </w:r>
      <w:r>
        <w:rPr>
          <w:rFonts w:ascii="微软雅黑" w:hAnsi="微软雅黑" w:eastAsia="微软雅黑" w:cs="微软雅黑"/>
          <w:b/>
          <w:bCs/>
          <w:color w:val="FF0000"/>
          <w:spacing w:val="-15"/>
          <w:w w:val="65"/>
          <w:sz w:val="118"/>
          <w:szCs w:val="118"/>
        </w:rPr>
        <w:t>件</w:t>
      </w:r>
    </w:p>
    <w:p w14:paraId="454F788A">
      <w:pPr>
        <w:spacing w:line="221" w:lineRule="auto"/>
        <w:ind w:left="35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天信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基础</w:t>
      </w:r>
      <w:r>
        <w:rPr>
          <w:rFonts w:ascii="仿宋" w:hAnsi="仿宋" w:eastAsia="仿宋" w:cs="仿宋"/>
          <w:spacing w:val="7"/>
          <w:sz w:val="30"/>
          <w:szCs w:val="30"/>
        </w:rPr>
        <w:t>〔202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7"/>
          <w:sz w:val="30"/>
          <w:szCs w:val="30"/>
        </w:rPr>
        <w:t>〕1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1</w:t>
      </w:r>
      <w:r>
        <w:rPr>
          <w:rFonts w:ascii="仿宋" w:hAnsi="仿宋" w:eastAsia="仿宋" w:cs="仿宋"/>
          <w:spacing w:val="7"/>
          <w:sz w:val="30"/>
          <w:szCs w:val="30"/>
        </w:rPr>
        <w:t>号</w:t>
      </w:r>
    </w:p>
    <w:p w14:paraId="66997FE4">
      <w:pPr>
        <w:spacing w:line="171" w:lineRule="exact"/>
        <w:ind w:firstLine="400" w:firstLineChars="0"/>
        <w:rPr>
          <w:b/>
          <w:bCs/>
        </w:rPr>
      </w:pPr>
      <w:bookmarkStart w:id="0" w:name="_GoBack"/>
      <w:bookmarkEnd w:id="0"/>
    </w:p>
    <w:tbl>
      <w:tblPr>
        <w:tblStyle w:val="5"/>
        <w:tblW w:w="971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7"/>
      </w:tblGrid>
      <w:tr w14:paraId="22DDE7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3" w:hRule="atLeast"/>
        </w:trPr>
        <w:tc>
          <w:tcPr>
            <w:tcW w:w="9717" w:type="dxa"/>
            <w:tcBorders>
              <w:top w:val="single" w:color="FF0000" w:sz="14" w:space="0"/>
              <w:bottom w:val="single" w:color="FF0000" w:sz="14" w:space="0"/>
            </w:tcBorders>
            <w:vAlign w:val="top"/>
          </w:tcPr>
          <w:p w14:paraId="66D12749">
            <w:pPr>
              <w:spacing w:line="321" w:lineRule="auto"/>
              <w:rPr>
                <w:rFonts w:ascii="Arial"/>
                <w:sz w:val="21"/>
              </w:rPr>
            </w:pPr>
          </w:p>
          <w:p w14:paraId="195F6463">
            <w:pPr>
              <w:spacing w:before="133" w:line="225" w:lineRule="auto"/>
              <w:jc w:val="center"/>
              <w:rPr>
                <w:rFonts w:ascii="黑体" w:hAnsi="黑体" w:eastAsia="黑体" w:cs="黑体"/>
                <w:b/>
                <w:bCs/>
                <w:spacing w:val="13"/>
                <w:sz w:val="11"/>
                <w:szCs w:val="1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  <w:t>基础</w:t>
            </w:r>
            <w:r>
              <w:rPr>
                <w:rFonts w:ascii="黑体" w:hAnsi="黑体" w:eastAsia="黑体" w:cs="黑体"/>
                <w:b/>
                <w:bCs/>
                <w:spacing w:val="14"/>
                <w:sz w:val="41"/>
                <w:szCs w:val="41"/>
              </w:rPr>
              <w:t>学院</w:t>
            </w:r>
            <w:r>
              <w:rPr>
                <w:rFonts w:hint="eastAsia" w:ascii="黑体" w:hAnsi="黑体" w:eastAsia="黑体" w:cs="黑体"/>
                <w:b/>
                <w:bCs/>
                <w:spacing w:val="14"/>
                <w:sz w:val="41"/>
                <w:szCs w:val="41"/>
                <w:lang w:val="en-US" w:eastAsia="zh-CN"/>
              </w:rPr>
              <w:t>2024-2025学年拟获国家奖学金</w:t>
            </w:r>
            <w:r>
              <w:rPr>
                <w:rFonts w:ascii="黑体" w:hAnsi="黑体" w:eastAsia="黑体" w:cs="黑体"/>
                <w:b/>
                <w:bCs/>
                <w:spacing w:val="14"/>
                <w:sz w:val="41"/>
                <w:szCs w:val="41"/>
              </w:rPr>
              <w:t>名单公示</w:t>
            </w:r>
          </w:p>
          <w:p w14:paraId="01C544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根据《关于做好2025年国家奖助学金有关工作的通知》相关要求，结合我院实际情况，通过学生个人申请、辅导员初审、学院资助工作小组复审等工作程序，本着公平、透明的原则，经学院资助评审小组研究决定，现将学院拟获得2024-2025学年度国家奖学金、国家励志奖学金学生名单进行公示。</w:t>
            </w:r>
          </w:p>
          <w:p w14:paraId="11447C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公示结束后，如师生对公示结果无异议，以下学生即为我院向学校推荐的国家奖学金获得者。</w:t>
            </w:r>
          </w:p>
          <w:p w14:paraId="057AA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4" w:lineRule="auto"/>
              <w:ind w:firstLine="628" w:firstLineChars="200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请全院师生对国家奖助学金评选工作进行监督，如对获奖学生有异议，请在公示时间内向学院反映具体情况。</w:t>
            </w:r>
          </w:p>
          <w:p w14:paraId="06FE5313">
            <w:pPr>
              <w:spacing w:line="432" w:lineRule="auto"/>
              <w:rPr>
                <w:rFonts w:ascii="Arial"/>
                <w:sz w:val="21"/>
              </w:rPr>
            </w:pPr>
          </w:p>
          <w:p w14:paraId="53A3A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公示时间：2025年10月16日-2025年10月20日</w:t>
            </w:r>
          </w:p>
          <w:p w14:paraId="0A6CA7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办公地点：1教420办公室</w:t>
            </w:r>
          </w:p>
          <w:p w14:paraId="7FEB33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联系人：覃艳，联系电话：18784510637</w:t>
            </w:r>
          </w:p>
          <w:p w14:paraId="27017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</w:p>
          <w:p w14:paraId="5FCE8557">
            <w:pPr>
              <w:spacing w:line="464" w:lineRule="auto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>附件：2024-2025学年基础学院国家奖学金公示名单</w:t>
            </w:r>
          </w:p>
          <w:p w14:paraId="14843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right"/>
              <w:textAlignment w:val="auto"/>
              <w:outlineLvl w:val="0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 xml:space="preserve"> 天府新区信息职业学院基础学院</w:t>
            </w:r>
          </w:p>
          <w:p w14:paraId="72BE3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  <w:t xml:space="preserve">                               二〇二五年十月十六日</w:t>
            </w:r>
          </w:p>
          <w:p w14:paraId="34EC5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78" w:lineRule="auto"/>
              <w:ind w:firstLine="628" w:firstLineChars="200"/>
              <w:jc w:val="right"/>
              <w:textAlignment w:val="auto"/>
              <w:outlineLvl w:val="0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774D01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717" w:type="dxa"/>
            <w:tcBorders>
              <w:top w:val="single" w:color="FF0000" w:sz="14" w:space="0"/>
              <w:bottom w:val="single" w:color="FF0000" w:sz="14" w:space="0"/>
            </w:tcBorders>
            <w:vAlign w:val="top"/>
          </w:tcPr>
          <w:p w14:paraId="0F857B90">
            <w:pPr>
              <w:pStyle w:val="6"/>
              <w:spacing w:before="180" w:line="222" w:lineRule="auto"/>
              <w:ind w:left="435"/>
            </w:pPr>
            <w:r>
              <w:rPr>
                <w:spacing w:val="5"/>
              </w:rPr>
              <w:t>天府新区信息职业学院</w:t>
            </w:r>
            <w:r>
              <w:rPr>
                <w:rFonts w:hint="eastAsia"/>
                <w:spacing w:val="5"/>
                <w:lang w:val="en-US" w:eastAsia="zh-CN"/>
              </w:rPr>
              <w:t>基础学院</w:t>
            </w:r>
            <w:r>
              <w:rPr>
                <w:spacing w:val="11"/>
              </w:rPr>
              <w:t xml:space="preserve">  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 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202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>年10月</w:t>
            </w:r>
            <w:r>
              <w:rPr>
                <w:rFonts w:hint="eastAsia"/>
                <w:spacing w:val="5"/>
                <w:lang w:val="en-US" w:eastAsia="zh-CN"/>
              </w:rPr>
              <w:t>16</w:t>
            </w:r>
            <w:r>
              <w:rPr>
                <w:spacing w:val="4"/>
              </w:rPr>
              <w:t>日印发</w:t>
            </w:r>
          </w:p>
        </w:tc>
      </w:tr>
    </w:tbl>
    <w:p w14:paraId="6FE8AE9A">
      <w:pPr>
        <w:rPr>
          <w:rFonts w:ascii="Arial"/>
          <w:sz w:val="21"/>
        </w:rPr>
      </w:pPr>
    </w:p>
    <w:p w14:paraId="114110E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155" w:bottom="1144" w:left="1028" w:header="0" w:footer="909" w:gutter="0"/>
          <w:cols w:space="720" w:num="1"/>
        </w:sectPr>
      </w:pPr>
    </w:p>
    <w:p w14:paraId="3D5DB5E5">
      <w:pPr>
        <w:spacing w:before="98" w:line="222" w:lineRule="auto"/>
        <w:rPr>
          <w:rFonts w:ascii="仿宋" w:hAnsi="仿宋" w:eastAsia="仿宋" w:cs="仿宋"/>
          <w:b/>
          <w:bCs/>
          <w:spacing w:val="-18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8"/>
          <w:sz w:val="30"/>
          <w:szCs w:val="30"/>
        </w:rPr>
        <w:t>附件：</w:t>
      </w:r>
    </w:p>
    <w:p w14:paraId="2257B58C">
      <w:pPr>
        <w:spacing w:before="101" w:line="221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7"/>
          <w:kern w:val="0"/>
          <w:sz w:val="30"/>
          <w:szCs w:val="30"/>
          <w:lang w:val="en-US" w:eastAsia="zh-CN" w:bidi="ar-SA"/>
        </w:rPr>
        <w:t>2024-2025学年基础学院国家奖学金公示名单</w:t>
      </w:r>
    </w:p>
    <w:p w14:paraId="79EC4F84">
      <w:pPr>
        <w:spacing w:before="212"/>
      </w:pPr>
    </w:p>
    <w:tbl>
      <w:tblPr>
        <w:tblStyle w:val="5"/>
        <w:tblW w:w="102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2554"/>
        <w:gridCol w:w="2556"/>
        <w:gridCol w:w="2560"/>
      </w:tblGrid>
      <w:tr w14:paraId="3D311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58" w:type="dxa"/>
            <w:vAlign w:val="center"/>
          </w:tcPr>
          <w:p w14:paraId="41A9AD32">
            <w:pPr>
              <w:spacing w:before="97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序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号</w:t>
            </w:r>
          </w:p>
        </w:tc>
        <w:tc>
          <w:tcPr>
            <w:tcW w:w="2554" w:type="dxa"/>
            <w:vAlign w:val="center"/>
          </w:tcPr>
          <w:p w14:paraId="48235071">
            <w:pPr>
              <w:spacing w:before="97" w:line="220" w:lineRule="auto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30"/>
                <w:szCs w:val="30"/>
                <w:lang w:val="en-US" w:eastAsia="zh-CN"/>
              </w:rPr>
              <w:t>奖   项</w:t>
            </w:r>
          </w:p>
        </w:tc>
        <w:tc>
          <w:tcPr>
            <w:tcW w:w="2556" w:type="dxa"/>
            <w:vAlign w:val="center"/>
          </w:tcPr>
          <w:p w14:paraId="4ACA03E2">
            <w:pPr>
              <w:spacing w:before="97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班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级</w:t>
            </w:r>
          </w:p>
        </w:tc>
        <w:tc>
          <w:tcPr>
            <w:tcW w:w="2560" w:type="dxa"/>
            <w:vAlign w:val="center"/>
          </w:tcPr>
          <w:p w14:paraId="40C94E6E">
            <w:pPr>
              <w:spacing w:before="98" w:line="219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名</w:t>
            </w:r>
          </w:p>
        </w:tc>
      </w:tr>
      <w:tr w14:paraId="61BB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58" w:type="dxa"/>
            <w:vAlign w:val="center"/>
          </w:tcPr>
          <w:p w14:paraId="6E08F867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6A648E8">
            <w:pPr>
              <w:pStyle w:val="6"/>
              <w:spacing w:before="98" w:line="23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t>1</w:t>
            </w:r>
          </w:p>
        </w:tc>
        <w:tc>
          <w:tcPr>
            <w:tcW w:w="2554" w:type="dxa"/>
            <w:vAlign w:val="center"/>
          </w:tcPr>
          <w:p w14:paraId="2FD06911">
            <w:pPr>
              <w:pStyle w:val="6"/>
              <w:spacing w:before="98" w:line="23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国家奖学金</w:t>
            </w:r>
          </w:p>
        </w:tc>
        <w:tc>
          <w:tcPr>
            <w:tcW w:w="2556" w:type="dxa"/>
            <w:vAlign w:val="center"/>
          </w:tcPr>
          <w:p w14:paraId="39FD293D">
            <w:pPr>
              <w:pStyle w:val="6"/>
              <w:spacing w:before="98" w:line="234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24级休闲体育3班</w:t>
            </w:r>
          </w:p>
        </w:tc>
        <w:tc>
          <w:tcPr>
            <w:tcW w:w="2560" w:type="dxa"/>
            <w:vAlign w:val="center"/>
          </w:tcPr>
          <w:p w14:paraId="78DD249C">
            <w:pPr>
              <w:pStyle w:val="6"/>
              <w:spacing w:before="9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薛怡瑞</w:t>
            </w:r>
          </w:p>
        </w:tc>
      </w:tr>
    </w:tbl>
    <w:p w14:paraId="467A628B">
      <w:pPr>
        <w:rPr>
          <w:rFonts w:ascii="Arial"/>
          <w:sz w:val="21"/>
        </w:rPr>
      </w:pPr>
    </w:p>
    <w:sectPr>
      <w:footerReference r:id="rId6" w:type="default"/>
      <w:pgSz w:w="11910" w:h="16840"/>
      <w:pgMar w:top="1431" w:right="647" w:bottom="1144" w:left="1029" w:header="0" w:footer="9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9573">
    <w:pPr>
      <w:spacing w:line="230" w:lineRule="auto"/>
      <w:ind w:left="51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5C0A">
    <w:pPr>
      <w:spacing w:line="230" w:lineRule="auto"/>
      <w:ind w:left="51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BA2A56"/>
    <w:rsid w:val="2F106B60"/>
    <w:rsid w:val="35BB4920"/>
    <w:rsid w:val="5CCB1B89"/>
    <w:rsid w:val="6650297C"/>
    <w:rsid w:val="718E2FA9"/>
    <w:rsid w:val="76B61368"/>
    <w:rsid w:val="7C142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472</Characters>
  <TotalTime>21</TotalTime>
  <ScaleCrop>false</ScaleCrop>
  <LinksUpToDate>false</LinksUpToDate>
  <CharactersWithSpaces>525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2024-10-22T17:06:00Z</dcterms:created>
  <dc:creator>小时候.哭着哭着就笑了</dc:creator>
  <cp:lastModifiedBy>覃优秀</cp:lastModifiedBy>
  <dcterms:modified xsi:type="dcterms:W3CDTF">2025-10-17T10:19:25Z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2025-10-11T14:46:02Z</vt:filetime>
  </property>
  <property fmtid="{D5CDD505-2E9C-101B-9397-08002B2CF9AE}" pid="4" name="KSOTemplateDocerSaveRecord">
    <vt:lpwstr>eyJoZGlkIjoiMzA5ZDQ5Yjk1NjM0OWQwM2NmMDU2ODI3YTRjZWFkNTQiLCJ1c2VySWQiOiI2MjM4NzMyMTgifQ==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F23EBFCF067F4F7B9D7C1EDF60011C64_13</vt:lpwstr>
  </property>
</Properties>
</file>